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7131" w14:textId="4237AF2C" w:rsidR="00D869E0" w:rsidRDefault="00D869E0" w:rsidP="00520C26">
      <w:pPr>
        <w:rPr>
          <w:rFonts w:ascii="Calibri" w:eastAsia="Calibri" w:hAnsi="Calibri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51BC9" wp14:editId="30B5ED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1890" cy="1238250"/>
            <wp:effectExtent l="0" t="0" r="0" b="0"/>
            <wp:wrapSquare wrapText="bothSides"/>
            <wp:docPr id="2073801988" name="Picture 207380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98" cy="1238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14EA" w14:textId="2692D3B7" w:rsidR="00D869E0" w:rsidRDefault="00D869E0" w:rsidP="00520C26">
      <w:pPr>
        <w:rPr>
          <w:rFonts w:ascii="Calibri" w:eastAsia="Calibri" w:hAnsi="Calibri" w:cs="Times New Roman"/>
          <w:sz w:val="32"/>
          <w:szCs w:val="32"/>
        </w:rPr>
      </w:pPr>
    </w:p>
    <w:p w14:paraId="69434F03" w14:textId="30396634" w:rsidR="00C91BFE" w:rsidRDefault="00C91BFE" w:rsidP="00520C26">
      <w:pPr>
        <w:rPr>
          <w:rFonts w:ascii="Calibri" w:eastAsia="Calibri" w:hAnsi="Calibri" w:cs="Times New Roman"/>
          <w:sz w:val="32"/>
          <w:szCs w:val="32"/>
        </w:rPr>
      </w:pPr>
    </w:p>
    <w:p w14:paraId="2512AC5D" w14:textId="77777777" w:rsidR="00D869E0" w:rsidRDefault="00D869E0" w:rsidP="00520C26">
      <w:pPr>
        <w:rPr>
          <w:rFonts w:ascii="Calibri" w:eastAsia="Calibri" w:hAnsi="Calibri" w:cs="Times New Roman"/>
          <w:sz w:val="32"/>
          <w:szCs w:val="32"/>
        </w:rPr>
      </w:pPr>
    </w:p>
    <w:p w14:paraId="350B0A80" w14:textId="6EEE92AF" w:rsidR="00280F6A" w:rsidRDefault="00AC0EBE" w:rsidP="00AC0EBE">
      <w:pPr>
        <w:pStyle w:val="Heading1"/>
      </w:pPr>
      <w:r>
        <w:t>S</w:t>
      </w:r>
      <w:r w:rsidR="006B0A4E" w:rsidRPr="006B0A4E">
        <w:t>afeguarding</w:t>
      </w:r>
      <w:r w:rsidR="00B05A66">
        <w:t xml:space="preserve"> </w:t>
      </w:r>
      <w:r w:rsidR="006B0A4E">
        <w:t>i</w:t>
      </w:r>
      <w:r w:rsidR="006B0A4E" w:rsidRPr="00280F6A">
        <w:t xml:space="preserve">ncident </w:t>
      </w:r>
      <w:r w:rsidR="006B0A4E">
        <w:t>r</w:t>
      </w:r>
      <w:r w:rsidR="006B0A4E" w:rsidRPr="00280F6A">
        <w:t xml:space="preserve">eporting </w:t>
      </w:r>
      <w:r w:rsidR="006B0A4E">
        <w:t>f</w:t>
      </w:r>
      <w:r w:rsidR="006B0A4E" w:rsidRPr="00280F6A">
        <w:t xml:space="preserve">orm </w:t>
      </w:r>
    </w:p>
    <w:p w14:paraId="74C3ADC6" w14:textId="72169A93" w:rsidR="00C91BFE" w:rsidRDefault="00C91BFE" w:rsidP="00520C26">
      <w:pPr>
        <w:spacing w:line="240" w:lineRule="auto"/>
      </w:pPr>
      <w:r w:rsidRPr="00C91BFE">
        <w:t>Th</w:t>
      </w:r>
      <w:r w:rsidR="00280F6A">
        <w:t>is</w:t>
      </w:r>
      <w:r w:rsidRPr="00C91BFE">
        <w:t xml:space="preserve"> form is for reporting any </w:t>
      </w:r>
      <w:r w:rsidR="00D869E0">
        <w:t xml:space="preserve">Sexual Exploitation and Harassment, (SEAH) </w:t>
      </w:r>
      <w:r w:rsidRPr="00C91BFE">
        <w:t xml:space="preserve">incidents </w:t>
      </w:r>
      <w:r w:rsidR="00D869E0">
        <w:t xml:space="preserve">related </w:t>
      </w:r>
      <w:r w:rsidRPr="00C91BFE">
        <w:t xml:space="preserve">to </w:t>
      </w:r>
      <w:r w:rsidR="00AC0EBE">
        <w:t>Defra O</w:t>
      </w:r>
      <w:r w:rsidR="00D869E0">
        <w:t xml:space="preserve">fficial </w:t>
      </w:r>
      <w:r w:rsidR="00AC0EBE">
        <w:t>D</w:t>
      </w:r>
      <w:r w:rsidR="00D869E0">
        <w:t xml:space="preserve">evelopment </w:t>
      </w:r>
      <w:r w:rsidR="00AC0EBE">
        <w:t>A</w:t>
      </w:r>
      <w:r w:rsidR="00D869E0">
        <w:t xml:space="preserve">ssistance funded programmes. </w:t>
      </w:r>
      <w:r w:rsidRPr="00C91BFE">
        <w:t xml:space="preserve">Please complete </w:t>
      </w:r>
      <w:r w:rsidR="00D869E0">
        <w:t xml:space="preserve">the </w:t>
      </w:r>
      <w:r w:rsidRPr="00C91BFE">
        <w:t>form with as much information as possible</w:t>
      </w:r>
      <w:r w:rsidR="006B0A4E">
        <w:t xml:space="preserve">. </w:t>
      </w:r>
    </w:p>
    <w:p w14:paraId="458AEFF0" w14:textId="35F2075F" w:rsidR="00D869E0" w:rsidRDefault="006B0A4E" w:rsidP="00520C26">
      <w:pPr>
        <w:spacing w:line="240" w:lineRule="auto"/>
      </w:pPr>
      <w:r>
        <w:t xml:space="preserve">For </w:t>
      </w:r>
      <w:r w:rsidRPr="00D869E0">
        <w:rPr>
          <w:bCs/>
        </w:rPr>
        <w:t>safeguarding</w:t>
      </w:r>
      <w:r w:rsidRPr="006B0A4E">
        <w:rPr>
          <w:b/>
        </w:rPr>
        <w:t xml:space="preserve"> </w:t>
      </w:r>
      <w:r>
        <w:t xml:space="preserve">concerns or incidents, please send the completed form to </w:t>
      </w:r>
      <w:r w:rsidR="00D869E0" w:rsidRPr="00D869E0">
        <w:rPr>
          <w:b/>
          <w:bCs/>
        </w:rPr>
        <w:t>oda.safeguarding@defra.gov.uk</w:t>
      </w:r>
      <w:r w:rsidR="001C0013">
        <w:t xml:space="preserve"> </w:t>
      </w:r>
    </w:p>
    <w:p w14:paraId="2111A566" w14:textId="77777777" w:rsidR="004102CA" w:rsidRDefault="004102CA" w:rsidP="00520C26">
      <w:pPr>
        <w:spacing w:line="240" w:lineRule="auto"/>
      </w:pPr>
    </w:p>
    <w:p w14:paraId="27A1E741" w14:textId="598631FA" w:rsidR="00280F6A" w:rsidRDefault="004102CA" w:rsidP="00280F6A">
      <w:pPr>
        <w:pStyle w:val="Heading2"/>
      </w:pPr>
      <w:r>
        <w:t>Details a</w:t>
      </w:r>
      <w:r w:rsidR="001272B1">
        <w:t>bout the</w:t>
      </w:r>
      <w:r w:rsidR="00CA1774">
        <w:t xml:space="preserve"> </w:t>
      </w:r>
      <w:r w:rsidR="00D869E0">
        <w:t>Defra funded ODA</w:t>
      </w:r>
      <w:r w:rsidR="00CA1774">
        <w:t xml:space="preserve"> </w:t>
      </w:r>
      <w:r w:rsidR="001272B1"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required about the NIHR research project"/>
        <w:tblDescription w:val="Table to supply information about the NIHR research project that the incident relates to, such as project name and funding programme."/>
      </w:tblPr>
      <w:tblGrid>
        <w:gridCol w:w="3256"/>
        <w:gridCol w:w="5760"/>
      </w:tblGrid>
      <w:tr w:rsidR="001272B1" w:rsidRPr="00C91BFE" w14:paraId="443C1BBF" w14:textId="77777777" w:rsidTr="00280F6A">
        <w:trPr>
          <w:tblHeader/>
        </w:trPr>
        <w:tc>
          <w:tcPr>
            <w:tcW w:w="3256" w:type="dxa"/>
            <w:shd w:val="clear" w:color="auto" w:fill="BFBFBF" w:themeFill="background1" w:themeFillShade="BF"/>
          </w:tcPr>
          <w:p w14:paraId="09315D97" w14:textId="77777777" w:rsidR="001272B1" w:rsidRPr="00280F6A" w:rsidRDefault="001272B1" w:rsidP="001272B1">
            <w:pPr>
              <w:rPr>
                <w:b/>
              </w:rPr>
            </w:pPr>
            <w:r w:rsidRPr="00280F6A">
              <w:rPr>
                <w:b/>
              </w:rPr>
              <w:t>Required information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45E02D71" w14:textId="77777777" w:rsidR="001272B1" w:rsidRPr="00280F6A" w:rsidRDefault="001272B1" w:rsidP="001272B1">
            <w:pPr>
              <w:rPr>
                <w:b/>
              </w:rPr>
            </w:pPr>
            <w:r w:rsidRPr="00280F6A">
              <w:rPr>
                <w:b/>
              </w:rPr>
              <w:t>Details</w:t>
            </w:r>
          </w:p>
        </w:tc>
      </w:tr>
      <w:tr w:rsidR="00280F6A" w:rsidRPr="00C91BFE" w14:paraId="364E546D" w14:textId="77777777" w:rsidTr="00280F6A">
        <w:tc>
          <w:tcPr>
            <w:tcW w:w="3256" w:type="dxa"/>
            <w:shd w:val="clear" w:color="auto" w:fill="auto"/>
          </w:tcPr>
          <w:p w14:paraId="5101441B" w14:textId="77777777" w:rsidR="00280F6A" w:rsidRPr="00280F6A" w:rsidRDefault="00280F6A" w:rsidP="00280F6A">
            <w:r w:rsidRPr="00280F6A">
              <w:t>Project name</w:t>
            </w:r>
          </w:p>
        </w:tc>
        <w:tc>
          <w:tcPr>
            <w:tcW w:w="5760" w:type="dxa"/>
            <w:shd w:val="clear" w:color="auto" w:fill="auto"/>
          </w:tcPr>
          <w:p w14:paraId="389E91DB" w14:textId="77777777" w:rsidR="00280F6A" w:rsidRPr="00C91BFE" w:rsidRDefault="00280F6A" w:rsidP="00280F6A"/>
        </w:tc>
      </w:tr>
      <w:tr w:rsidR="00B05A66" w:rsidRPr="00C91BFE" w14:paraId="0E6F8053" w14:textId="77777777" w:rsidTr="00280F6A">
        <w:tc>
          <w:tcPr>
            <w:tcW w:w="3256" w:type="dxa"/>
            <w:shd w:val="clear" w:color="auto" w:fill="auto"/>
          </w:tcPr>
          <w:p w14:paraId="6F0652E7" w14:textId="77777777" w:rsidR="00B05A66" w:rsidRPr="00280F6A" w:rsidRDefault="00B05A66" w:rsidP="00B05A66">
            <w:r>
              <w:t>A</w:t>
            </w:r>
            <w:r w:rsidRPr="00520C26">
              <w:t>ctual or estimated start date of the project</w:t>
            </w:r>
          </w:p>
        </w:tc>
        <w:tc>
          <w:tcPr>
            <w:tcW w:w="5760" w:type="dxa"/>
            <w:shd w:val="clear" w:color="auto" w:fill="auto"/>
          </w:tcPr>
          <w:p w14:paraId="60A754DD" w14:textId="77777777" w:rsidR="00B05A66" w:rsidRPr="00C91BFE" w:rsidRDefault="00B05A66" w:rsidP="00B05A66"/>
        </w:tc>
      </w:tr>
      <w:tr w:rsidR="00B05A66" w:rsidRPr="00C91BFE" w14:paraId="3E653395" w14:textId="77777777" w:rsidTr="00280F6A">
        <w:tc>
          <w:tcPr>
            <w:tcW w:w="3256" w:type="dxa"/>
            <w:shd w:val="clear" w:color="auto" w:fill="auto"/>
          </w:tcPr>
          <w:p w14:paraId="669AA20D" w14:textId="77777777" w:rsidR="00B05A66" w:rsidRDefault="00B05A66" w:rsidP="00B05A66">
            <w:r>
              <w:t>A</w:t>
            </w:r>
            <w:r w:rsidRPr="001272B1">
              <w:t>ctual or estimated end date of the project</w:t>
            </w:r>
          </w:p>
        </w:tc>
        <w:tc>
          <w:tcPr>
            <w:tcW w:w="5760" w:type="dxa"/>
            <w:shd w:val="clear" w:color="auto" w:fill="auto"/>
          </w:tcPr>
          <w:p w14:paraId="5547CBE0" w14:textId="77777777" w:rsidR="00B05A66" w:rsidRPr="00C91BFE" w:rsidRDefault="00B05A66" w:rsidP="00B05A66"/>
        </w:tc>
      </w:tr>
    </w:tbl>
    <w:p w14:paraId="4B78A17C" w14:textId="77777777" w:rsidR="00B05A66" w:rsidRPr="00B05A66" w:rsidRDefault="00B05A66" w:rsidP="00B05A66"/>
    <w:p w14:paraId="6DD80163" w14:textId="77777777" w:rsidR="00B05A66" w:rsidRDefault="00B05A66" w:rsidP="00B05A66">
      <w:pPr>
        <w:pStyle w:val="Heading2"/>
      </w:pPr>
      <w: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required about the NIHR research project"/>
        <w:tblDescription w:val="Table to supply information about the NIHR research project that the incident relates to, such as project name and funding programme."/>
      </w:tblPr>
      <w:tblGrid>
        <w:gridCol w:w="3256"/>
        <w:gridCol w:w="5760"/>
      </w:tblGrid>
      <w:tr w:rsidR="00B05A66" w:rsidRPr="00C91BFE" w14:paraId="6E57F919" w14:textId="77777777" w:rsidTr="00D63C11">
        <w:trPr>
          <w:tblHeader/>
        </w:trPr>
        <w:tc>
          <w:tcPr>
            <w:tcW w:w="3256" w:type="dxa"/>
            <w:shd w:val="clear" w:color="auto" w:fill="BFBFBF" w:themeFill="background1" w:themeFillShade="BF"/>
          </w:tcPr>
          <w:p w14:paraId="12BA3006" w14:textId="77777777" w:rsidR="00B05A66" w:rsidRPr="00280F6A" w:rsidRDefault="00B05A66" w:rsidP="00D63C11">
            <w:pPr>
              <w:rPr>
                <w:b/>
              </w:rPr>
            </w:pPr>
            <w:r w:rsidRPr="00280F6A">
              <w:rPr>
                <w:b/>
              </w:rPr>
              <w:t>Required information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0BD10FCE" w14:textId="77777777" w:rsidR="00B05A66" w:rsidRPr="00280F6A" w:rsidRDefault="00B05A66" w:rsidP="00D63C11">
            <w:pPr>
              <w:rPr>
                <w:b/>
              </w:rPr>
            </w:pPr>
            <w:r w:rsidRPr="00280F6A">
              <w:rPr>
                <w:b/>
              </w:rPr>
              <w:t>Details</w:t>
            </w:r>
          </w:p>
        </w:tc>
      </w:tr>
      <w:tr w:rsidR="00B05A66" w:rsidRPr="00C91BFE" w14:paraId="4967A4FB" w14:textId="77777777" w:rsidTr="00D63C11">
        <w:tc>
          <w:tcPr>
            <w:tcW w:w="3256" w:type="dxa"/>
            <w:shd w:val="clear" w:color="auto" w:fill="auto"/>
          </w:tcPr>
          <w:p w14:paraId="3FFC14D1" w14:textId="77777777" w:rsidR="00B05A66" w:rsidRPr="00280F6A" w:rsidRDefault="00B05A66" w:rsidP="00D63C11">
            <w:r>
              <w:t>N</w:t>
            </w:r>
            <w:r w:rsidRPr="00280F6A">
              <w:t>ame</w:t>
            </w:r>
          </w:p>
        </w:tc>
        <w:tc>
          <w:tcPr>
            <w:tcW w:w="5760" w:type="dxa"/>
            <w:shd w:val="clear" w:color="auto" w:fill="auto"/>
          </w:tcPr>
          <w:p w14:paraId="44B75C95" w14:textId="77777777" w:rsidR="00B05A66" w:rsidRPr="00C91BFE" w:rsidRDefault="00B05A66" w:rsidP="00D63C11"/>
        </w:tc>
      </w:tr>
      <w:tr w:rsidR="00B05A66" w:rsidRPr="00C91BFE" w14:paraId="21B70B41" w14:textId="77777777" w:rsidTr="00D63C11">
        <w:tc>
          <w:tcPr>
            <w:tcW w:w="3256" w:type="dxa"/>
            <w:shd w:val="clear" w:color="auto" w:fill="auto"/>
          </w:tcPr>
          <w:p w14:paraId="28311DC2" w14:textId="77777777" w:rsidR="00B05A66" w:rsidRPr="00280F6A" w:rsidRDefault="00B05A66" w:rsidP="00D63C11">
            <w:r>
              <w:t>Organisation</w:t>
            </w:r>
          </w:p>
        </w:tc>
        <w:tc>
          <w:tcPr>
            <w:tcW w:w="5760" w:type="dxa"/>
            <w:shd w:val="clear" w:color="auto" w:fill="auto"/>
          </w:tcPr>
          <w:p w14:paraId="7F4F5684" w14:textId="77777777" w:rsidR="00B05A66" w:rsidRPr="00C91BFE" w:rsidRDefault="00B05A66" w:rsidP="00D63C11"/>
        </w:tc>
      </w:tr>
      <w:tr w:rsidR="00B05A66" w:rsidRPr="00C91BFE" w14:paraId="3D135210" w14:textId="77777777" w:rsidTr="00D63C11">
        <w:tc>
          <w:tcPr>
            <w:tcW w:w="3256" w:type="dxa"/>
            <w:shd w:val="clear" w:color="auto" w:fill="auto"/>
          </w:tcPr>
          <w:p w14:paraId="0637757D" w14:textId="77777777" w:rsidR="00B05A66" w:rsidRPr="00280F6A" w:rsidRDefault="00B05A66" w:rsidP="00D63C11">
            <w:r w:rsidRPr="00B05A66">
              <w:t>Preferred contac</w:t>
            </w:r>
            <w:r>
              <w:t>t details (email, phone number)</w:t>
            </w:r>
          </w:p>
        </w:tc>
        <w:tc>
          <w:tcPr>
            <w:tcW w:w="5760" w:type="dxa"/>
            <w:shd w:val="clear" w:color="auto" w:fill="auto"/>
          </w:tcPr>
          <w:p w14:paraId="18A2EAB8" w14:textId="77777777" w:rsidR="00B05A66" w:rsidRPr="00C91BFE" w:rsidRDefault="00B05A66" w:rsidP="00D63C11"/>
        </w:tc>
      </w:tr>
    </w:tbl>
    <w:p w14:paraId="397238C2" w14:textId="77777777" w:rsidR="00127229" w:rsidRPr="00B05A66" w:rsidRDefault="00127229" w:rsidP="00B05A66"/>
    <w:p w14:paraId="38646F90" w14:textId="5FD0EE53" w:rsidR="00B05A66" w:rsidRPr="00B05A66" w:rsidRDefault="001272B1" w:rsidP="004102CA">
      <w:pPr>
        <w:pStyle w:val="Heading2"/>
      </w:pPr>
      <w:r w:rsidRPr="00C91BFE">
        <w:t xml:space="preserve">Details of </w:t>
      </w:r>
      <w:r w:rsidR="00B05A66" w:rsidRPr="00B05A66">
        <w:t>concern or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incident"/>
        <w:tblDescription w:val="Table for supplying details of the incident, such as nature of the incident and name of the country where it occured"/>
      </w:tblPr>
      <w:tblGrid>
        <w:gridCol w:w="3256"/>
        <w:gridCol w:w="5760"/>
      </w:tblGrid>
      <w:tr w:rsidR="001272B1" w14:paraId="389B4C56" w14:textId="77777777" w:rsidTr="00CA1774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0018B59E" w14:textId="77777777" w:rsidR="001272B1" w:rsidRPr="00280F6A" w:rsidRDefault="00B05A66" w:rsidP="001272B1">
            <w:pPr>
              <w:rPr>
                <w:b/>
              </w:rPr>
            </w:pPr>
            <w:r>
              <w:rPr>
                <w:b/>
              </w:rPr>
              <w:t>I</w:t>
            </w:r>
            <w:r w:rsidR="001272B1" w:rsidRPr="00280F6A">
              <w:rPr>
                <w:b/>
              </w:rPr>
              <w:t>nformation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4EFC1AC1" w14:textId="77777777" w:rsidR="001272B1" w:rsidRPr="00280F6A" w:rsidRDefault="001272B1" w:rsidP="001272B1">
            <w:pPr>
              <w:rPr>
                <w:b/>
              </w:rPr>
            </w:pPr>
            <w:r w:rsidRPr="00280F6A">
              <w:rPr>
                <w:b/>
              </w:rPr>
              <w:t>Details</w:t>
            </w:r>
          </w:p>
        </w:tc>
      </w:tr>
      <w:tr w:rsidR="001272B1" w14:paraId="0636022D" w14:textId="77777777" w:rsidTr="001272B1">
        <w:tc>
          <w:tcPr>
            <w:tcW w:w="3256" w:type="dxa"/>
          </w:tcPr>
          <w:p w14:paraId="38CC47C6" w14:textId="77777777" w:rsidR="001272B1" w:rsidRDefault="001272B1" w:rsidP="001272B1">
            <w:r w:rsidRPr="001272B1">
              <w:t xml:space="preserve">Nature of </w:t>
            </w:r>
            <w:r w:rsidR="00B05A66">
              <w:t xml:space="preserve">concern or </w:t>
            </w:r>
            <w:r w:rsidRPr="001272B1">
              <w:t xml:space="preserve">incident </w:t>
            </w:r>
          </w:p>
          <w:p w14:paraId="0FEA4A2E" w14:textId="035DC7AB" w:rsidR="001272B1" w:rsidRPr="001272B1" w:rsidRDefault="00B05A66" w:rsidP="001272B1">
            <w:r>
              <w:t>(</w:t>
            </w:r>
            <w:r w:rsidR="009B2751">
              <w:t xml:space="preserve">e.g. </w:t>
            </w:r>
            <w:r>
              <w:t xml:space="preserve">safeguarding </w:t>
            </w:r>
            <w:r w:rsidR="00837CDE">
              <w:t>concern</w:t>
            </w:r>
            <w:r w:rsidR="001272B1" w:rsidRPr="001272B1">
              <w:t>)</w:t>
            </w:r>
          </w:p>
        </w:tc>
        <w:tc>
          <w:tcPr>
            <w:tcW w:w="5760" w:type="dxa"/>
          </w:tcPr>
          <w:p w14:paraId="2A2C729F" w14:textId="77777777" w:rsidR="001272B1" w:rsidRPr="001272B1" w:rsidRDefault="001272B1" w:rsidP="001272B1"/>
        </w:tc>
      </w:tr>
      <w:tr w:rsidR="001272B1" w14:paraId="3458679E" w14:textId="77777777" w:rsidTr="001272B1">
        <w:tc>
          <w:tcPr>
            <w:tcW w:w="3256" w:type="dxa"/>
          </w:tcPr>
          <w:p w14:paraId="60FE259A" w14:textId="77777777" w:rsidR="001272B1" w:rsidRPr="001272B1" w:rsidRDefault="001272B1" w:rsidP="00B05A66">
            <w:r w:rsidRPr="001272B1">
              <w:t xml:space="preserve">Country where </w:t>
            </w:r>
            <w:r w:rsidR="00B05A66" w:rsidRPr="00B05A66">
              <w:t>concern or incident</w:t>
            </w:r>
            <w:r w:rsidR="00B05A66">
              <w:t xml:space="preserve"> occurred</w:t>
            </w:r>
          </w:p>
        </w:tc>
        <w:tc>
          <w:tcPr>
            <w:tcW w:w="5760" w:type="dxa"/>
          </w:tcPr>
          <w:p w14:paraId="10F57A10" w14:textId="77777777" w:rsidR="001272B1" w:rsidRPr="001272B1" w:rsidRDefault="001272B1" w:rsidP="001272B1"/>
        </w:tc>
      </w:tr>
      <w:tr w:rsidR="001272B1" w14:paraId="341BCA1C" w14:textId="77777777" w:rsidTr="001272B1">
        <w:tc>
          <w:tcPr>
            <w:tcW w:w="3256" w:type="dxa"/>
          </w:tcPr>
          <w:p w14:paraId="3E8BEDE4" w14:textId="77777777" w:rsidR="001272B1" w:rsidRPr="001272B1" w:rsidRDefault="001272B1" w:rsidP="001272B1">
            <w:r w:rsidRPr="001272B1">
              <w:t xml:space="preserve">Name of organisation </w:t>
            </w:r>
            <w:r>
              <w:t>that</w:t>
            </w:r>
            <w:r w:rsidRPr="001272B1">
              <w:t xml:space="preserve"> </w:t>
            </w:r>
            <w:r w:rsidR="00B05A66">
              <w:t xml:space="preserve">concern or </w:t>
            </w:r>
            <w:r w:rsidR="00B05A66" w:rsidRPr="001272B1">
              <w:t xml:space="preserve">incident </w:t>
            </w:r>
            <w:r w:rsidRPr="001272B1">
              <w:t>relates to</w:t>
            </w:r>
          </w:p>
        </w:tc>
        <w:tc>
          <w:tcPr>
            <w:tcW w:w="5760" w:type="dxa"/>
          </w:tcPr>
          <w:p w14:paraId="19322756" w14:textId="77777777" w:rsidR="001272B1" w:rsidRPr="001272B1" w:rsidRDefault="001272B1" w:rsidP="001272B1"/>
        </w:tc>
      </w:tr>
      <w:tr w:rsidR="00CA1774" w14:paraId="461ADAE7" w14:textId="77777777" w:rsidTr="001272B1">
        <w:tc>
          <w:tcPr>
            <w:tcW w:w="3256" w:type="dxa"/>
          </w:tcPr>
          <w:p w14:paraId="29257308" w14:textId="77777777" w:rsidR="00CA1774" w:rsidRDefault="00CA1774" w:rsidP="00CA1774">
            <w:r>
              <w:t xml:space="preserve">List of all </w:t>
            </w:r>
            <w:r w:rsidRPr="00520C26">
              <w:t xml:space="preserve">downstream partners relevant to the </w:t>
            </w:r>
            <w:r w:rsidR="00B05A66">
              <w:t xml:space="preserve">concern or </w:t>
            </w:r>
            <w:r w:rsidR="00B05A66" w:rsidRPr="001272B1">
              <w:t>incident</w:t>
            </w:r>
          </w:p>
        </w:tc>
        <w:tc>
          <w:tcPr>
            <w:tcW w:w="5760" w:type="dxa"/>
          </w:tcPr>
          <w:p w14:paraId="1CBAD219" w14:textId="77777777" w:rsidR="00CA1774" w:rsidRPr="00C91BFE" w:rsidRDefault="00CA1774" w:rsidP="00CA1774"/>
        </w:tc>
      </w:tr>
      <w:tr w:rsidR="00CA1774" w14:paraId="6D9A8483" w14:textId="77777777" w:rsidTr="001272B1">
        <w:tc>
          <w:tcPr>
            <w:tcW w:w="3256" w:type="dxa"/>
          </w:tcPr>
          <w:p w14:paraId="0F4CB73F" w14:textId="77777777" w:rsidR="00CA1774" w:rsidRPr="001272B1" w:rsidRDefault="00CA1774" w:rsidP="00907452">
            <w:r>
              <w:t>S</w:t>
            </w:r>
            <w:r w:rsidRPr="001272B1">
              <w:t xml:space="preserve">ummary of the </w:t>
            </w:r>
            <w:r w:rsidR="00907452" w:rsidRPr="00907452">
              <w:t>concern or incident</w:t>
            </w:r>
            <w:r w:rsidR="00907452">
              <w:t xml:space="preserve"> </w:t>
            </w:r>
            <w:r w:rsidRPr="001272B1">
              <w:t>(outlining the key issues and any allegations)</w:t>
            </w:r>
          </w:p>
        </w:tc>
        <w:tc>
          <w:tcPr>
            <w:tcW w:w="5760" w:type="dxa"/>
          </w:tcPr>
          <w:p w14:paraId="0D1EB1E0" w14:textId="77777777" w:rsidR="00CA1774" w:rsidRPr="001272B1" w:rsidRDefault="00CA1774" w:rsidP="00CA1774"/>
        </w:tc>
      </w:tr>
      <w:tr w:rsidR="00CA1774" w14:paraId="489E57FE" w14:textId="77777777" w:rsidTr="001272B1">
        <w:tc>
          <w:tcPr>
            <w:tcW w:w="3256" w:type="dxa"/>
          </w:tcPr>
          <w:p w14:paraId="5BDA80E3" w14:textId="77777777" w:rsidR="00CA1774" w:rsidRDefault="00CA1774" w:rsidP="00CA1774">
            <w:r>
              <w:t>A</w:t>
            </w:r>
            <w:r w:rsidRPr="001272B1">
              <w:t xml:space="preserve">ction taken so far </w:t>
            </w:r>
          </w:p>
          <w:p w14:paraId="688F627F" w14:textId="77777777" w:rsidR="00CA1774" w:rsidRPr="001272B1" w:rsidRDefault="00CA1774" w:rsidP="00CA1774">
            <w:r w:rsidRPr="001272B1">
              <w:lastRenderedPageBreak/>
              <w:t>(</w:t>
            </w:r>
            <w:r>
              <w:t xml:space="preserve">for example, </w:t>
            </w:r>
            <w:r w:rsidRPr="001272B1">
              <w:t>an investigation is underway, staff dismissed, reports to police)</w:t>
            </w:r>
          </w:p>
        </w:tc>
        <w:tc>
          <w:tcPr>
            <w:tcW w:w="5760" w:type="dxa"/>
          </w:tcPr>
          <w:p w14:paraId="5FC2A0C4" w14:textId="77777777" w:rsidR="00CA1774" w:rsidRPr="001272B1" w:rsidRDefault="00CA1774" w:rsidP="00CA1774"/>
        </w:tc>
      </w:tr>
      <w:tr w:rsidR="00CA1774" w14:paraId="30BA2E0D" w14:textId="77777777" w:rsidTr="001272B1">
        <w:tc>
          <w:tcPr>
            <w:tcW w:w="3256" w:type="dxa"/>
          </w:tcPr>
          <w:p w14:paraId="7DA28E7A" w14:textId="77777777" w:rsidR="00CA1774" w:rsidRPr="001272B1" w:rsidRDefault="00CA1774" w:rsidP="00CA1774">
            <w:r>
              <w:t>D</w:t>
            </w:r>
            <w:r w:rsidRPr="001272B1">
              <w:t>etails of any external bodies that this allegation has been reported to</w:t>
            </w:r>
            <w:r>
              <w:t xml:space="preserve"> </w:t>
            </w:r>
            <w:r w:rsidRPr="001272B1">
              <w:t>(</w:t>
            </w:r>
            <w:r>
              <w:t>for example,</w:t>
            </w:r>
            <w:r w:rsidRPr="001272B1">
              <w:t xml:space="preserve"> Local Police, National Crime Agency, and Charity Commission) together with any crime reference numbers and reporting dates</w:t>
            </w:r>
          </w:p>
        </w:tc>
        <w:tc>
          <w:tcPr>
            <w:tcW w:w="5760" w:type="dxa"/>
          </w:tcPr>
          <w:p w14:paraId="6040CB0A" w14:textId="77777777" w:rsidR="00CA1774" w:rsidRPr="001272B1" w:rsidRDefault="00CA1774" w:rsidP="00CA1774"/>
        </w:tc>
      </w:tr>
      <w:tr w:rsidR="002F4601" w14:paraId="7C7FC5C3" w14:textId="77777777" w:rsidTr="001272B1">
        <w:tc>
          <w:tcPr>
            <w:tcW w:w="3256" w:type="dxa"/>
          </w:tcPr>
          <w:p w14:paraId="31239DA2" w14:textId="43FF1058" w:rsidR="002F4601" w:rsidRDefault="002F4601" w:rsidP="00CA1774">
            <w:r w:rsidRPr="002F4601">
              <w:t>Is there any immediate risk / threat to the individual who made the allegations? If yes, what steps have been taken to ensure their safety while the investigation is underway?</w:t>
            </w:r>
          </w:p>
        </w:tc>
        <w:tc>
          <w:tcPr>
            <w:tcW w:w="5760" w:type="dxa"/>
          </w:tcPr>
          <w:p w14:paraId="3E632499" w14:textId="77777777" w:rsidR="002F4601" w:rsidRPr="001272B1" w:rsidRDefault="002F4601" w:rsidP="00CA1774"/>
        </w:tc>
      </w:tr>
      <w:tr w:rsidR="002F4601" w14:paraId="5C20303B" w14:textId="77777777" w:rsidTr="001272B1">
        <w:tc>
          <w:tcPr>
            <w:tcW w:w="3256" w:type="dxa"/>
          </w:tcPr>
          <w:p w14:paraId="58F939FB" w14:textId="772626D8" w:rsidR="002F4601" w:rsidRDefault="002F4601" w:rsidP="00CA1774">
            <w:r>
              <w:t>Is there a risk of continued harm to any other individuals?</w:t>
            </w:r>
          </w:p>
        </w:tc>
        <w:tc>
          <w:tcPr>
            <w:tcW w:w="5760" w:type="dxa"/>
          </w:tcPr>
          <w:p w14:paraId="6C322E1E" w14:textId="77777777" w:rsidR="002F4601" w:rsidRPr="001272B1" w:rsidRDefault="002F4601" w:rsidP="00CA1774"/>
        </w:tc>
      </w:tr>
      <w:tr w:rsidR="002F4601" w14:paraId="5CF31180" w14:textId="77777777" w:rsidTr="001272B1">
        <w:tc>
          <w:tcPr>
            <w:tcW w:w="3256" w:type="dxa"/>
          </w:tcPr>
          <w:p w14:paraId="17A809D1" w14:textId="348186F4" w:rsidR="002F4601" w:rsidRDefault="002F4601" w:rsidP="00CA1774">
            <w:r w:rsidRPr="001272B1">
              <w:t xml:space="preserve">What is the impact of the </w:t>
            </w:r>
            <w:r>
              <w:t xml:space="preserve">concern or </w:t>
            </w:r>
            <w:r w:rsidRPr="001272B1">
              <w:t xml:space="preserve">incident on the implementation of the </w:t>
            </w:r>
            <w:r>
              <w:t>Defra</w:t>
            </w:r>
            <w:r w:rsidRPr="001272B1">
              <w:t xml:space="preserve"> funded activity?</w:t>
            </w:r>
          </w:p>
        </w:tc>
        <w:tc>
          <w:tcPr>
            <w:tcW w:w="5760" w:type="dxa"/>
          </w:tcPr>
          <w:p w14:paraId="248D5498" w14:textId="77777777" w:rsidR="002F4601" w:rsidRPr="001272B1" w:rsidRDefault="002F4601" w:rsidP="00CA1774"/>
        </w:tc>
      </w:tr>
    </w:tbl>
    <w:p w14:paraId="50683572" w14:textId="77777777" w:rsidR="001272B1" w:rsidRDefault="001272B1" w:rsidP="001272B1"/>
    <w:p w14:paraId="48D746E2" w14:textId="77777777" w:rsidR="00520C26" w:rsidRDefault="00520C26" w:rsidP="00280F6A">
      <w:pPr>
        <w:pStyle w:val="Heading2"/>
      </w:pPr>
      <w:r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rther information table"/>
        <w:tblDescription w:val="Table for providing further information about the incident, such as how the allegation was detected."/>
      </w:tblPr>
      <w:tblGrid>
        <w:gridCol w:w="3256"/>
        <w:gridCol w:w="5760"/>
      </w:tblGrid>
      <w:tr w:rsidR="001272B1" w:rsidRPr="00280F6A" w14:paraId="15AD921C" w14:textId="77777777" w:rsidTr="00CA1774">
        <w:trPr>
          <w:tblHeader/>
        </w:trPr>
        <w:tc>
          <w:tcPr>
            <w:tcW w:w="3256" w:type="dxa"/>
            <w:shd w:val="clear" w:color="auto" w:fill="BFBFBF" w:themeFill="background1" w:themeFillShade="BF"/>
          </w:tcPr>
          <w:p w14:paraId="05C7183C" w14:textId="77777777" w:rsidR="001272B1" w:rsidRPr="00280F6A" w:rsidRDefault="00B05A66" w:rsidP="00050A6B">
            <w:pPr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41F957E4" w14:textId="77777777" w:rsidR="001272B1" w:rsidRPr="00280F6A" w:rsidRDefault="001272B1" w:rsidP="00050A6B">
            <w:pPr>
              <w:rPr>
                <w:b/>
              </w:rPr>
            </w:pPr>
            <w:r w:rsidRPr="00280F6A">
              <w:rPr>
                <w:b/>
              </w:rPr>
              <w:t>Details</w:t>
            </w:r>
          </w:p>
        </w:tc>
      </w:tr>
      <w:tr w:rsidR="001272B1" w:rsidRPr="00C91BFE" w14:paraId="51793084" w14:textId="77777777" w:rsidTr="00CA1774">
        <w:tc>
          <w:tcPr>
            <w:tcW w:w="3256" w:type="dxa"/>
            <w:shd w:val="clear" w:color="auto" w:fill="auto"/>
          </w:tcPr>
          <w:p w14:paraId="3ECAEC34" w14:textId="77777777" w:rsidR="001272B1" w:rsidRDefault="001272B1" w:rsidP="001272B1">
            <w:r w:rsidRPr="001272B1">
              <w:t xml:space="preserve">How was this </w:t>
            </w:r>
            <w:r w:rsidR="00907452">
              <w:t xml:space="preserve">concern or </w:t>
            </w:r>
            <w:r>
              <w:t>allegation detected?</w:t>
            </w:r>
          </w:p>
          <w:p w14:paraId="09D44AEE" w14:textId="77777777" w:rsidR="001272B1" w:rsidRPr="00280F6A" w:rsidRDefault="001272B1" w:rsidP="001272B1">
            <w:r>
              <w:t>(for example,</w:t>
            </w:r>
            <w:r w:rsidRPr="001272B1">
              <w:t xml:space="preserve"> internal or external audit, whistle</w:t>
            </w:r>
            <w:r>
              <w:t>-blower, reconciliation, staff)</w:t>
            </w:r>
          </w:p>
        </w:tc>
        <w:tc>
          <w:tcPr>
            <w:tcW w:w="5760" w:type="dxa"/>
            <w:shd w:val="clear" w:color="auto" w:fill="auto"/>
          </w:tcPr>
          <w:p w14:paraId="304B3D3E" w14:textId="77777777" w:rsidR="001272B1" w:rsidRPr="00C91BFE" w:rsidRDefault="001272B1" w:rsidP="00050A6B"/>
        </w:tc>
      </w:tr>
      <w:tr w:rsidR="001272B1" w:rsidRPr="00C91BFE" w14:paraId="5BDEC85A" w14:textId="77777777" w:rsidTr="00CA1774">
        <w:tc>
          <w:tcPr>
            <w:tcW w:w="3256" w:type="dxa"/>
            <w:shd w:val="clear" w:color="auto" w:fill="auto"/>
          </w:tcPr>
          <w:p w14:paraId="31470C40" w14:textId="33B451C6" w:rsidR="001272B1" w:rsidRPr="00280F6A" w:rsidRDefault="001272B1" w:rsidP="00050A6B">
            <w:r w:rsidRPr="001272B1">
              <w:t xml:space="preserve">Please confirm whether the </w:t>
            </w:r>
            <w:r w:rsidR="00A22240">
              <w:t xml:space="preserve">alleged </w:t>
            </w:r>
            <w:r w:rsidRPr="001272B1">
              <w:t>victim/</w:t>
            </w:r>
            <w:r w:rsidR="00A22240">
              <w:t>complainant</w:t>
            </w:r>
            <w:r w:rsidRPr="001272B1">
              <w:t xml:space="preserve"> is a beneficiary</w:t>
            </w:r>
            <w:r w:rsidR="00907452">
              <w:t>, research participant</w:t>
            </w:r>
            <w:r w:rsidRPr="001272B1">
              <w:t>, contracted organisation staff member</w:t>
            </w:r>
            <w:r w:rsidR="00907452">
              <w:t>, downstream partner staff member</w:t>
            </w:r>
            <w:r w:rsidRPr="001272B1">
              <w:t xml:space="preserve"> </w:t>
            </w:r>
            <w:r w:rsidR="00255152" w:rsidRPr="001272B1">
              <w:t>etc.</w:t>
            </w:r>
          </w:p>
        </w:tc>
        <w:tc>
          <w:tcPr>
            <w:tcW w:w="5760" w:type="dxa"/>
            <w:shd w:val="clear" w:color="auto" w:fill="auto"/>
          </w:tcPr>
          <w:p w14:paraId="0DADB3FE" w14:textId="77777777" w:rsidR="001272B1" w:rsidRPr="00C91BFE" w:rsidRDefault="001272B1" w:rsidP="00050A6B"/>
        </w:tc>
      </w:tr>
      <w:tr w:rsidR="00CA1774" w:rsidRPr="00C91BFE" w14:paraId="62A32ADC" w14:textId="77777777" w:rsidTr="00CA1774">
        <w:tc>
          <w:tcPr>
            <w:tcW w:w="3256" w:type="dxa"/>
            <w:shd w:val="clear" w:color="auto" w:fill="auto"/>
          </w:tcPr>
          <w:p w14:paraId="0CB8FD90" w14:textId="77777777" w:rsidR="00CA1774" w:rsidRPr="001272B1" w:rsidRDefault="00CA1774" w:rsidP="00050A6B">
            <w:r w:rsidRPr="001272B1">
              <w:t>Any other relevant details</w:t>
            </w:r>
          </w:p>
        </w:tc>
        <w:tc>
          <w:tcPr>
            <w:tcW w:w="5760" w:type="dxa"/>
            <w:shd w:val="clear" w:color="auto" w:fill="auto"/>
          </w:tcPr>
          <w:p w14:paraId="2FE44120" w14:textId="77777777" w:rsidR="00CA1774" w:rsidRPr="00C91BFE" w:rsidRDefault="00CA1774" w:rsidP="00050A6B"/>
        </w:tc>
      </w:tr>
    </w:tbl>
    <w:p w14:paraId="024E14AA" w14:textId="087B81F2" w:rsidR="002F4601" w:rsidRDefault="002F4601" w:rsidP="00CA1774">
      <w:pPr>
        <w:pStyle w:val="Heading2"/>
      </w:pPr>
    </w:p>
    <w:p w14:paraId="0534DFA3" w14:textId="786D4B4D" w:rsidR="002F4601" w:rsidRPr="002F4601" w:rsidRDefault="002F4601" w:rsidP="002F4601"/>
    <w:p w14:paraId="1C78D00E" w14:textId="042B0AE8" w:rsidR="00CA1774" w:rsidRDefault="00CA1774" w:rsidP="00CA1774">
      <w:pPr>
        <w:pStyle w:val="Heading2"/>
      </w:pPr>
      <w:r>
        <w:t xml:space="preserve">For </w:t>
      </w:r>
      <w:r w:rsidR="00460E9A">
        <w:t>Defra</w:t>
      </w:r>
      <w:r>
        <w:t xml:space="preserve"> internal use only</w:t>
      </w:r>
    </w:p>
    <w:p w14:paraId="61D2719D" w14:textId="7C4DA6A2" w:rsidR="00C91BFE" w:rsidRDefault="00520C26" w:rsidP="00CA1774">
      <w:r w:rsidRPr="00CA1774">
        <w:t xml:space="preserve">To be completed by </w:t>
      </w:r>
      <w:r w:rsidR="00460E9A">
        <w:t>SRO</w:t>
      </w:r>
      <w:r w:rsidR="00C91BFE" w:rsidRPr="00CA1774">
        <w:t xml:space="preserve"> and </w:t>
      </w:r>
      <w:r w:rsidR="00460E9A">
        <w:t>shared</w:t>
      </w:r>
      <w:r w:rsidR="00C91BFE" w:rsidRPr="00CA1774">
        <w:t xml:space="preserve"> with </w:t>
      </w:r>
      <w:r w:rsidR="00CA1774">
        <w:t xml:space="preserve">the </w:t>
      </w:r>
      <w:r w:rsidR="00460E9A">
        <w:t xml:space="preserve">ODA safeguarding lead via the </w:t>
      </w:r>
      <w:hyperlink r:id="rId12" w:history="1">
        <w:r w:rsidR="00460E9A" w:rsidRPr="000E4F77">
          <w:rPr>
            <w:rStyle w:val="Hyperlink"/>
          </w:rPr>
          <w:t>oda.safeguarding@defra.gov.uk</w:t>
        </w:r>
      </w:hyperlink>
      <w:r w:rsidR="00460E9A">
        <w:t xml:space="preserve"> mailbox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internal use only"/>
        <w:tblDescription w:val="Table for NIHR staff to provide internal information about the incident, such as name of the contract holder."/>
      </w:tblPr>
      <w:tblGrid>
        <w:gridCol w:w="3256"/>
        <w:gridCol w:w="5760"/>
      </w:tblGrid>
      <w:tr w:rsidR="00CA1774" w:rsidRPr="00280F6A" w14:paraId="410D9364" w14:textId="77777777" w:rsidTr="00CA1774">
        <w:trPr>
          <w:tblHeader/>
        </w:trPr>
        <w:tc>
          <w:tcPr>
            <w:tcW w:w="3256" w:type="dxa"/>
            <w:shd w:val="clear" w:color="auto" w:fill="BFBFBF" w:themeFill="background1" w:themeFillShade="BF"/>
          </w:tcPr>
          <w:p w14:paraId="615D8DA4" w14:textId="77777777" w:rsidR="00CA1774" w:rsidRPr="00280F6A" w:rsidRDefault="00B05A66" w:rsidP="00050A6B">
            <w:pPr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5D0FC536" w14:textId="77777777" w:rsidR="00CA1774" w:rsidRPr="00280F6A" w:rsidRDefault="00CA1774" w:rsidP="00050A6B">
            <w:pPr>
              <w:rPr>
                <w:b/>
              </w:rPr>
            </w:pPr>
            <w:r w:rsidRPr="00280F6A">
              <w:rPr>
                <w:b/>
              </w:rPr>
              <w:t>Details</w:t>
            </w:r>
          </w:p>
        </w:tc>
      </w:tr>
      <w:tr w:rsidR="00CA1774" w:rsidRPr="00C91BFE" w14:paraId="1529FDB7" w14:textId="77777777" w:rsidTr="00CA1774">
        <w:tc>
          <w:tcPr>
            <w:tcW w:w="3256" w:type="dxa"/>
            <w:shd w:val="clear" w:color="auto" w:fill="auto"/>
          </w:tcPr>
          <w:p w14:paraId="40DC36F3" w14:textId="5E94E513" w:rsidR="00CA1774" w:rsidRPr="00280F6A" w:rsidRDefault="00CA1774" w:rsidP="00050A6B">
            <w:r>
              <w:t>Name of the Lead</w:t>
            </w:r>
            <w:r w:rsidR="00A22240">
              <w:t>(s)</w:t>
            </w:r>
            <w:r>
              <w:t xml:space="preserve"> </w:t>
            </w:r>
            <w:r w:rsidR="00A22240">
              <w:t xml:space="preserve">and </w:t>
            </w:r>
            <w:r>
              <w:t>Contract</w:t>
            </w:r>
            <w:r w:rsidR="00A22240">
              <w:t xml:space="preserve">ing </w:t>
            </w:r>
            <w:r w:rsidR="00837CDE">
              <w:t xml:space="preserve">or </w:t>
            </w:r>
            <w:r w:rsidR="00A22240">
              <w:t>Institution</w:t>
            </w:r>
            <w:r>
              <w:t xml:space="preserve"> in relation to the D</w:t>
            </w:r>
            <w:r w:rsidR="00837CDE">
              <w:t>efra agreement</w:t>
            </w:r>
          </w:p>
        </w:tc>
        <w:tc>
          <w:tcPr>
            <w:tcW w:w="5760" w:type="dxa"/>
            <w:shd w:val="clear" w:color="auto" w:fill="auto"/>
          </w:tcPr>
          <w:p w14:paraId="5B34D707" w14:textId="77777777" w:rsidR="00CA1774" w:rsidRPr="00C91BFE" w:rsidRDefault="00CA1774" w:rsidP="00050A6B"/>
        </w:tc>
      </w:tr>
      <w:tr w:rsidR="00CA1774" w:rsidRPr="00C91BFE" w14:paraId="2B3E7895" w14:textId="77777777" w:rsidTr="00CA1774">
        <w:tc>
          <w:tcPr>
            <w:tcW w:w="3256" w:type="dxa"/>
            <w:shd w:val="clear" w:color="auto" w:fill="auto"/>
          </w:tcPr>
          <w:p w14:paraId="06F7049D" w14:textId="77777777" w:rsidR="00CA1774" w:rsidRPr="00280F6A" w:rsidRDefault="00CA1774" w:rsidP="00050A6B">
            <w:r w:rsidRPr="00CA1774">
              <w:lastRenderedPageBreak/>
              <w:t>Has funding been</w:t>
            </w:r>
            <w:r>
              <w:t xml:space="preserve"> suspended to the organisation?</w:t>
            </w:r>
          </w:p>
        </w:tc>
        <w:tc>
          <w:tcPr>
            <w:tcW w:w="5760" w:type="dxa"/>
            <w:shd w:val="clear" w:color="auto" w:fill="auto"/>
          </w:tcPr>
          <w:p w14:paraId="4D78B82D" w14:textId="77777777" w:rsidR="00CA1774" w:rsidRPr="00C91BFE" w:rsidRDefault="00CA1774" w:rsidP="00050A6B"/>
        </w:tc>
      </w:tr>
      <w:tr w:rsidR="00CA1774" w:rsidRPr="00C91BFE" w14:paraId="1EFE0340" w14:textId="77777777" w:rsidTr="00CA1774">
        <w:tc>
          <w:tcPr>
            <w:tcW w:w="3256" w:type="dxa"/>
            <w:shd w:val="clear" w:color="auto" w:fill="auto"/>
          </w:tcPr>
          <w:p w14:paraId="16A4A4A1" w14:textId="77777777" w:rsidR="00CA1774" w:rsidRPr="001272B1" w:rsidRDefault="00CA1774" w:rsidP="00050A6B">
            <w:r w:rsidRPr="00CA1774">
              <w:t>If funding has not been suspended, please provide the date (DD/MM/YY) and amount (in GBP) of the next payment</w:t>
            </w:r>
          </w:p>
        </w:tc>
        <w:tc>
          <w:tcPr>
            <w:tcW w:w="5760" w:type="dxa"/>
            <w:shd w:val="clear" w:color="auto" w:fill="auto"/>
          </w:tcPr>
          <w:p w14:paraId="454C6651" w14:textId="77777777" w:rsidR="00CA1774" w:rsidRPr="00C91BFE" w:rsidRDefault="00CA1774" w:rsidP="00050A6B"/>
        </w:tc>
      </w:tr>
      <w:tr w:rsidR="00CA1774" w:rsidRPr="00C91BFE" w14:paraId="02170E3D" w14:textId="77777777" w:rsidTr="00CA1774">
        <w:tc>
          <w:tcPr>
            <w:tcW w:w="3256" w:type="dxa"/>
            <w:shd w:val="clear" w:color="auto" w:fill="auto"/>
          </w:tcPr>
          <w:p w14:paraId="11CF6F37" w14:textId="03ABAEC6" w:rsidR="00CA1774" w:rsidRPr="00CA1774" w:rsidRDefault="00CA1774" w:rsidP="00050A6B">
            <w:r w:rsidRPr="00CA1774">
              <w:t xml:space="preserve">If applicable, please provide </w:t>
            </w:r>
            <w:r w:rsidR="00837CDE">
              <w:t>Defra</w:t>
            </w:r>
            <w:r w:rsidRPr="00CA1774">
              <w:t>'s percentage share of the funding</w:t>
            </w:r>
          </w:p>
        </w:tc>
        <w:tc>
          <w:tcPr>
            <w:tcW w:w="5760" w:type="dxa"/>
            <w:shd w:val="clear" w:color="auto" w:fill="auto"/>
          </w:tcPr>
          <w:p w14:paraId="5DEA56F6" w14:textId="77777777" w:rsidR="00CA1774" w:rsidRPr="00C91BFE" w:rsidRDefault="00CA1774" w:rsidP="00050A6B"/>
        </w:tc>
      </w:tr>
      <w:tr w:rsidR="00CA1774" w:rsidRPr="00C91BFE" w14:paraId="3471285D" w14:textId="77777777" w:rsidTr="00CA1774">
        <w:tc>
          <w:tcPr>
            <w:tcW w:w="3256" w:type="dxa"/>
            <w:shd w:val="clear" w:color="auto" w:fill="auto"/>
          </w:tcPr>
          <w:p w14:paraId="4989D8BB" w14:textId="77777777" w:rsidR="00CA1774" w:rsidRPr="00CA1774" w:rsidRDefault="00CA1774" w:rsidP="00050A6B">
            <w:r>
              <w:t>List all other downstream partners relevant to the allegation</w:t>
            </w:r>
          </w:p>
        </w:tc>
        <w:tc>
          <w:tcPr>
            <w:tcW w:w="5760" w:type="dxa"/>
            <w:shd w:val="clear" w:color="auto" w:fill="auto"/>
          </w:tcPr>
          <w:p w14:paraId="484C5BF9" w14:textId="77777777" w:rsidR="00CA1774" w:rsidRPr="00C91BFE" w:rsidRDefault="00CA1774" w:rsidP="00050A6B"/>
        </w:tc>
      </w:tr>
      <w:tr w:rsidR="0012570D" w:rsidRPr="00C91BFE" w14:paraId="284FB49F" w14:textId="77777777" w:rsidTr="00CA1774">
        <w:tc>
          <w:tcPr>
            <w:tcW w:w="3256" w:type="dxa"/>
            <w:shd w:val="clear" w:color="auto" w:fill="auto"/>
          </w:tcPr>
          <w:p w14:paraId="07D15A5E" w14:textId="5DF03550" w:rsidR="0012570D" w:rsidRPr="0012570D" w:rsidRDefault="0012570D" w:rsidP="0012570D">
            <w:r w:rsidRPr="0012570D">
              <w:t xml:space="preserve">Comments from </w:t>
            </w:r>
            <w:r w:rsidR="00837CDE">
              <w:t>relevant delivery partner</w:t>
            </w:r>
            <w:r w:rsidR="00127229">
              <w:t xml:space="preserve"> and</w:t>
            </w:r>
            <w:r w:rsidRPr="0012570D">
              <w:t xml:space="preserve"> any additional information</w:t>
            </w:r>
          </w:p>
          <w:p w14:paraId="4F404AC5" w14:textId="77777777" w:rsidR="0012570D" w:rsidRDefault="0012570D" w:rsidP="00050A6B"/>
        </w:tc>
        <w:tc>
          <w:tcPr>
            <w:tcW w:w="5760" w:type="dxa"/>
            <w:shd w:val="clear" w:color="auto" w:fill="auto"/>
          </w:tcPr>
          <w:p w14:paraId="70813809" w14:textId="77777777" w:rsidR="0012570D" w:rsidRPr="00C91BFE" w:rsidRDefault="0012570D" w:rsidP="00050A6B"/>
        </w:tc>
      </w:tr>
    </w:tbl>
    <w:p w14:paraId="74264782" w14:textId="77777777" w:rsidR="00CA1774" w:rsidRDefault="00CA1774" w:rsidP="00CA1774"/>
    <w:sectPr w:rsidR="00CA177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85D2" w14:textId="77777777" w:rsidR="007E42AC" w:rsidRDefault="007E42AC" w:rsidP="00CA1774">
      <w:pPr>
        <w:spacing w:after="0" w:line="240" w:lineRule="auto"/>
      </w:pPr>
      <w:r>
        <w:separator/>
      </w:r>
    </w:p>
  </w:endnote>
  <w:endnote w:type="continuationSeparator" w:id="0">
    <w:p w14:paraId="7B559E68" w14:textId="77777777" w:rsidR="007E42AC" w:rsidRDefault="007E42AC" w:rsidP="00CA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664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66B54" w14:textId="334887B0" w:rsidR="00CA1774" w:rsidRDefault="00CA1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E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E05247" w14:textId="2B1205A1" w:rsidR="00CA1774" w:rsidRDefault="00CA1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6DBC" w14:textId="77777777" w:rsidR="007E42AC" w:rsidRDefault="007E42AC" w:rsidP="00CA1774">
      <w:pPr>
        <w:spacing w:after="0" w:line="240" w:lineRule="auto"/>
      </w:pPr>
      <w:r>
        <w:separator/>
      </w:r>
    </w:p>
  </w:footnote>
  <w:footnote w:type="continuationSeparator" w:id="0">
    <w:p w14:paraId="5A136293" w14:textId="77777777" w:rsidR="007E42AC" w:rsidRDefault="007E42AC" w:rsidP="00CA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641"/>
    <w:multiLevelType w:val="hybridMultilevel"/>
    <w:tmpl w:val="379A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D4F"/>
    <w:multiLevelType w:val="hybridMultilevel"/>
    <w:tmpl w:val="99D6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754C"/>
    <w:multiLevelType w:val="hybridMultilevel"/>
    <w:tmpl w:val="6220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A5BE0"/>
    <w:multiLevelType w:val="hybridMultilevel"/>
    <w:tmpl w:val="CF3A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71A"/>
    <w:multiLevelType w:val="hybridMultilevel"/>
    <w:tmpl w:val="E4B6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76510">
    <w:abstractNumId w:val="2"/>
  </w:num>
  <w:num w:numId="2" w16cid:durableId="1227303538">
    <w:abstractNumId w:val="1"/>
  </w:num>
  <w:num w:numId="3" w16cid:durableId="1104035893">
    <w:abstractNumId w:val="3"/>
  </w:num>
  <w:num w:numId="4" w16cid:durableId="1524396295">
    <w:abstractNumId w:val="0"/>
  </w:num>
  <w:num w:numId="5" w16cid:durableId="22106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FE"/>
    <w:rsid w:val="000E2E36"/>
    <w:rsid w:val="00104B3C"/>
    <w:rsid w:val="0012570D"/>
    <w:rsid w:val="00127229"/>
    <w:rsid w:val="001272B1"/>
    <w:rsid w:val="001A02C6"/>
    <w:rsid w:val="001C0013"/>
    <w:rsid w:val="001D1C82"/>
    <w:rsid w:val="00255152"/>
    <w:rsid w:val="00280F6A"/>
    <w:rsid w:val="002F4601"/>
    <w:rsid w:val="003071A0"/>
    <w:rsid w:val="00313EE6"/>
    <w:rsid w:val="00373AB8"/>
    <w:rsid w:val="003939ED"/>
    <w:rsid w:val="003C60E1"/>
    <w:rsid w:val="004102CA"/>
    <w:rsid w:val="00460E9A"/>
    <w:rsid w:val="004777D5"/>
    <w:rsid w:val="004C712D"/>
    <w:rsid w:val="00520C26"/>
    <w:rsid w:val="00654E76"/>
    <w:rsid w:val="006B0A4E"/>
    <w:rsid w:val="006C62ED"/>
    <w:rsid w:val="007401F4"/>
    <w:rsid w:val="00751B78"/>
    <w:rsid w:val="007D4A1A"/>
    <w:rsid w:val="007E42AC"/>
    <w:rsid w:val="007F6123"/>
    <w:rsid w:val="00837CDE"/>
    <w:rsid w:val="00880D75"/>
    <w:rsid w:val="008A45A2"/>
    <w:rsid w:val="00907452"/>
    <w:rsid w:val="009617AA"/>
    <w:rsid w:val="009B2751"/>
    <w:rsid w:val="009E01BA"/>
    <w:rsid w:val="00A22240"/>
    <w:rsid w:val="00AA525D"/>
    <w:rsid w:val="00AC0EBE"/>
    <w:rsid w:val="00B05A66"/>
    <w:rsid w:val="00B10EAF"/>
    <w:rsid w:val="00B205E3"/>
    <w:rsid w:val="00B32C7C"/>
    <w:rsid w:val="00B67D0F"/>
    <w:rsid w:val="00C37B0C"/>
    <w:rsid w:val="00C722D3"/>
    <w:rsid w:val="00C870F9"/>
    <w:rsid w:val="00C91BFE"/>
    <w:rsid w:val="00C95402"/>
    <w:rsid w:val="00CA1774"/>
    <w:rsid w:val="00CA435F"/>
    <w:rsid w:val="00D869E0"/>
    <w:rsid w:val="00D873E6"/>
    <w:rsid w:val="00DE2868"/>
    <w:rsid w:val="00FC542B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D073"/>
  <w15:chartTrackingRefBased/>
  <w15:docId w15:val="{50B3A58B-7643-4887-87B1-B99C60E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2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F6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F6A"/>
    <w:pPr>
      <w:keepNext/>
      <w:keepLines/>
      <w:spacing w:before="40" w:after="0" w:line="360" w:lineRule="auto"/>
      <w:outlineLvl w:val="1"/>
    </w:pPr>
    <w:rPr>
      <w:rFonts w:eastAsia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0F6A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F6A"/>
    <w:rPr>
      <w:rFonts w:ascii="Arial" w:eastAsia="Calibri" w:hAnsi="Arial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A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74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0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7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A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F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AF9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F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0D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a.safeguarding@defr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5ad8c39b-6489-449f-8bc6-6709632605d1">
      <Terms xmlns="http://schemas.microsoft.com/office/infopath/2007/PartnerControls"/>
    </lcf76f155ced4ddcb4097134ff3c332f>
    <Comments xmlns="5ad8c39b-6489-449f-8bc6-6709632605d1" xsi:nil="true"/>
    <SharedWithUsers xmlns="5df98621-94b9-4ef4-a09e-775eba30cb20">
      <UserInfo>
        <DisplayName/>
        <AccountId xsi:nil="true"/>
        <AccountType/>
      </UserInfo>
    </SharedWithUsers>
    <MediaLengthInSeconds xmlns="5ad8c39b-6489-449f-8bc6-6709632605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05cbd8e7b21dff5b51b1f032d3c3f02d">
  <xsd:schema xmlns:xsd="http://www.w3.org/2001/XMLSchema" xmlns:xs="http://www.w3.org/2001/XMLSchema" xmlns:p="http://schemas.microsoft.com/office/2006/metadata/properties" xmlns:ns2="5ad8c39b-6489-449f-8bc6-6709632605d1" xmlns:ns3="5df98621-94b9-4ef4-a09e-775eba30cb20" xmlns:ns4="662745e8-e224-48e8-a2e3-254862b8c2f5" targetNamespace="http://schemas.microsoft.com/office/2006/metadata/properties" ma:root="true" ma:fieldsID="7a21755b1e419bb650ffb73eaed50033" ns2:_="" ns3:_="" ns4:_=""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3cc3b-7274-462b-87e6-60c8348a097b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14217-1FCD-473F-91F3-B31C3794267A}">
  <ds:schemaRefs>
    <ds:schemaRef ds:uri="http://schemas.microsoft.com/office/2006/metadata/properties"/>
    <ds:schemaRef ds:uri="http://schemas.microsoft.com/office/2006/documentManagement/types"/>
    <ds:schemaRef ds:uri="5df98621-94b9-4ef4-a09e-775eba30cb20"/>
    <ds:schemaRef ds:uri="http://purl.org/dc/dcmitype/"/>
    <ds:schemaRef ds:uri="http://schemas.openxmlformats.org/package/2006/metadata/core-properties"/>
    <ds:schemaRef ds:uri="http://purl.org/dc/elements/1.1/"/>
    <ds:schemaRef ds:uri="662745e8-e224-48e8-a2e3-254862b8c2f5"/>
    <ds:schemaRef ds:uri="http://schemas.microsoft.com/office/infopath/2007/PartnerControls"/>
    <ds:schemaRef ds:uri="5ad8c39b-6489-449f-8bc6-6709632605d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20A3F2-D4BF-4BEC-88ED-B84C546B3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4BE2-819D-45E3-9AB6-393B1C195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7BAC3-D027-4C64-B678-6F4015868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Jaques</dc:creator>
  <cp:keywords/>
  <dc:description/>
  <cp:lastModifiedBy>Abida Peters (ABPE)</cp:lastModifiedBy>
  <cp:revision>2</cp:revision>
  <dcterms:created xsi:type="dcterms:W3CDTF">2024-04-23T13:18:00Z</dcterms:created>
  <dcterms:modified xsi:type="dcterms:W3CDTF">2024-04-23T13:18:00Z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0x010100A2DB1F9C5CBAA1468702E8CDF7CB458A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Order">
    <vt:r8>27900</vt:r8>
  </property>
  <property fmtid="{D5CDD505-2E9C-101B-9397-08002B2CF9AE}" pid="5" name="Topic">
    <vt:lpwstr>ODA Programme Teams</vt:lpwstr>
  </property>
  <property fmtid="{D5CDD505-2E9C-101B-9397-08002B2CF9AE}" pid="6" name="fe59e9859d6a491389c5b03567f5dda5">
    <vt:lpwstr>Core Defra|026223dd-2e56-4615-868d-7c5bfd566810</vt:lpwstr>
  </property>
  <property fmtid="{D5CDD505-2E9C-101B-9397-08002B2CF9AE}" pid="7" name="Distribution">
    <vt:i4>5</vt:i4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HOCopyrightLevel">
    <vt:i4>1</vt:i4>
  </property>
  <property fmtid="{D5CDD505-2E9C-101B-9397-08002B2CF9AE}" pid="12" name="Team">
    <vt:lpwstr>ODA and International Biodiversity Funds</vt:lpwstr>
  </property>
  <property fmtid="{D5CDD505-2E9C-101B-9397-08002B2CF9AE}" pid="13" name="HOGovernmentSecurityClassification">
    <vt:i4>2</vt:i4>
  </property>
  <property fmtid="{D5CDD505-2E9C-101B-9397-08002B2CF9AE}" pid="14" name="HOSiteType">
    <vt:i4>6</vt:i4>
  </property>
  <property fmtid="{D5CDD505-2E9C-101B-9397-08002B2CF9AE}" pid="15" name="ddeb1fd0a9ad4436a96525d34737dc44">
    <vt:lpwstr>External|1104eb68-55d8-494f-b6ba-c5473579de73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OrganisationalUnit">
    <vt:i4>3</vt:i4>
  </property>
  <property fmtid="{D5CDD505-2E9C-101B-9397-08002B2CF9AE}" pid="19" name="_ExtendedDescription">
    <vt:lpwstr/>
  </property>
  <property fmtid="{D5CDD505-2E9C-101B-9397-08002B2CF9AE}" pid="20" name="HOMigrated">
    <vt:bool>false</vt:bool>
  </property>
  <property fmtid="{D5CDD505-2E9C-101B-9397-08002B2CF9AE}" pid="21" name="TriggerFlowInfo">
    <vt:lpwstr/>
  </property>
  <property fmtid="{D5CDD505-2E9C-101B-9397-08002B2CF9AE}" pid="22" name="n7493b4506bf40e28c373b1e51a33445">
    <vt:lpwstr>Work Delivery|388f4f80-46e6-4bcd-8bd1-cea0059da8bd</vt:lpwstr>
  </property>
  <property fmtid="{D5CDD505-2E9C-101B-9397-08002B2CF9AE}" pid="23" name="ApplyLanguageRun">
    <vt:lpwstr>true</vt:lpwstr>
  </property>
</Properties>
</file>